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281" w:rsidRPr="00F80281" w:rsidRDefault="00F80281" w:rsidP="00F8028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0281">
        <w:rPr>
          <w:rFonts w:ascii="Arial" w:hAnsi="Arial" w:cs="Arial"/>
          <w:sz w:val="24"/>
          <w:szCs w:val="24"/>
        </w:rPr>
        <w:t>ST. JOSEPH’S COLLEGE FOR WOMEN (AUTONOMOUS) VISAKHAPATNAM</w:t>
      </w:r>
    </w:p>
    <w:p w:rsidR="00F80281" w:rsidRPr="00F80281" w:rsidRDefault="00F80281" w:rsidP="00F80281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F80281">
        <w:rPr>
          <w:rFonts w:ascii="Arial" w:hAnsi="Arial" w:cs="Arial"/>
          <w:sz w:val="24"/>
          <w:szCs w:val="24"/>
        </w:rPr>
        <w:t xml:space="preserve">   V SEMESTER                                         </w:t>
      </w:r>
      <w:r w:rsidRPr="00F80281">
        <w:rPr>
          <w:rFonts w:ascii="Arial" w:hAnsi="Arial" w:cs="Arial"/>
          <w:b/>
          <w:sz w:val="24"/>
          <w:szCs w:val="24"/>
        </w:rPr>
        <w:t xml:space="preserve">ZOOLOGY                                 </w:t>
      </w:r>
      <w:r w:rsidRPr="00F80281">
        <w:rPr>
          <w:rFonts w:ascii="Arial" w:hAnsi="Arial" w:cs="Arial"/>
          <w:sz w:val="24"/>
          <w:szCs w:val="24"/>
        </w:rPr>
        <w:t>TIME: 3 HRS /WEEK</w:t>
      </w:r>
    </w:p>
    <w:p w:rsidR="00F80281" w:rsidRPr="00F80281" w:rsidRDefault="001B60BC" w:rsidP="00F80281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F80281" w:rsidRPr="00F80281">
        <w:rPr>
          <w:rFonts w:ascii="Arial" w:hAnsi="Arial" w:cs="Arial"/>
          <w:sz w:val="24"/>
          <w:szCs w:val="24"/>
        </w:rPr>
        <w:t xml:space="preserve">Z-Ma2-5501(2)                       </w:t>
      </w:r>
      <w:r w:rsidR="00F80281" w:rsidRPr="00F80281">
        <w:rPr>
          <w:rFonts w:ascii="Arial" w:hAnsi="Arial" w:cs="Arial"/>
          <w:b/>
          <w:bCs/>
          <w:sz w:val="24"/>
          <w:szCs w:val="24"/>
        </w:rPr>
        <w:t xml:space="preserve">POULTRY MANAGEMENT-II                        </w:t>
      </w:r>
      <w:r w:rsidR="00F80281" w:rsidRPr="00F80281">
        <w:rPr>
          <w:rFonts w:ascii="Arial" w:hAnsi="Arial" w:cs="Arial"/>
          <w:sz w:val="24"/>
          <w:szCs w:val="24"/>
        </w:rPr>
        <w:t>MAX.MARKS: 100</w:t>
      </w:r>
    </w:p>
    <w:p w:rsidR="00F80281" w:rsidRPr="00F80281" w:rsidRDefault="00F80281" w:rsidP="00F8028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80281">
        <w:rPr>
          <w:rFonts w:ascii="Arial" w:hAnsi="Arial" w:cs="Arial"/>
          <w:sz w:val="24"/>
          <w:szCs w:val="24"/>
        </w:rPr>
        <w:t xml:space="preserve"> </w:t>
      </w:r>
      <w:r w:rsidR="001B60BC">
        <w:rPr>
          <w:rFonts w:ascii="Arial" w:hAnsi="Arial" w:cs="Arial"/>
          <w:sz w:val="24"/>
          <w:szCs w:val="24"/>
        </w:rPr>
        <w:t xml:space="preserve">  </w:t>
      </w:r>
      <w:r w:rsidRPr="00F8028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F80281">
        <w:rPr>
          <w:rFonts w:ascii="Arial" w:hAnsi="Arial" w:cs="Arial"/>
          <w:sz w:val="24"/>
          <w:szCs w:val="24"/>
        </w:rPr>
        <w:t>w.e.f</w:t>
      </w:r>
      <w:proofErr w:type="spellEnd"/>
      <w:r w:rsidRPr="00F80281">
        <w:rPr>
          <w:rFonts w:ascii="Arial" w:hAnsi="Arial" w:cs="Arial"/>
          <w:sz w:val="24"/>
          <w:szCs w:val="24"/>
        </w:rPr>
        <w:t xml:space="preserve">. (AK Batch)                                    </w:t>
      </w:r>
      <w:r w:rsidRPr="00F80281">
        <w:rPr>
          <w:rFonts w:ascii="Arial" w:hAnsi="Arial" w:cs="Arial"/>
          <w:b/>
          <w:sz w:val="24"/>
          <w:szCs w:val="24"/>
        </w:rPr>
        <w:t>SYLLABUS</w:t>
      </w:r>
    </w:p>
    <w:p w:rsidR="00F80281" w:rsidRPr="00F80281" w:rsidRDefault="00F80281" w:rsidP="00F80281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4C0C53" w:rsidRPr="00F80281" w:rsidRDefault="004C0C53" w:rsidP="00F80281">
      <w:pPr>
        <w:spacing w:after="0" w:line="240" w:lineRule="auto"/>
        <w:ind w:left="709"/>
        <w:outlineLvl w:val="1"/>
        <w:rPr>
          <w:rFonts w:ascii="Arial" w:eastAsia="Times New Roman" w:hAnsi="Arial" w:cs="Arial"/>
          <w:b/>
          <w:bCs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b/>
          <w:bCs/>
          <w:sz w:val="24"/>
          <w:szCs w:val="24"/>
          <w:lang w:eastAsia="en-IN"/>
        </w:rPr>
        <w:t xml:space="preserve">Course Objectives </w:t>
      </w:r>
    </w:p>
    <w:p w:rsidR="004C0C53" w:rsidRPr="00F80281" w:rsidRDefault="004C0C53" w:rsidP="00A504DB">
      <w:pPr>
        <w:spacing w:after="0" w:line="276" w:lineRule="auto"/>
        <w:ind w:left="709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The course is designed to:</w:t>
      </w:r>
    </w:p>
    <w:p w:rsidR="004C0C53" w:rsidRPr="00F80281" w:rsidRDefault="004C0C53" w:rsidP="00A504DB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1560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Understa</w:t>
      </w:r>
      <w:bookmarkStart w:id="0" w:name="_GoBack"/>
      <w:bookmarkEnd w:id="0"/>
      <w:r w:rsidRPr="00F80281">
        <w:rPr>
          <w:rFonts w:ascii="Arial" w:eastAsia="Times New Roman" w:hAnsi="Arial" w:cs="Arial"/>
          <w:sz w:val="24"/>
          <w:szCs w:val="24"/>
          <w:lang w:eastAsia="en-IN"/>
        </w:rPr>
        <w:t xml:space="preserve">nd the </w:t>
      </w:r>
      <w:proofErr w:type="spellStart"/>
      <w:r w:rsidRPr="00F80281">
        <w:rPr>
          <w:rFonts w:ascii="Arial" w:eastAsia="Times New Roman" w:hAnsi="Arial" w:cs="Arial"/>
          <w:sz w:val="24"/>
          <w:szCs w:val="24"/>
          <w:lang w:eastAsia="en-IN"/>
        </w:rPr>
        <w:t>etiology</w:t>
      </w:r>
      <w:proofErr w:type="spellEnd"/>
      <w:r w:rsidRPr="00F80281">
        <w:rPr>
          <w:rFonts w:ascii="Arial" w:eastAsia="Times New Roman" w:hAnsi="Arial" w:cs="Arial"/>
          <w:sz w:val="24"/>
          <w:szCs w:val="24"/>
          <w:lang w:eastAsia="en-IN"/>
        </w:rPr>
        <w:t>, prevention, and control of common poultry diseases, vaccination schedules, and disinfection practices.</w:t>
      </w:r>
    </w:p>
    <w:p w:rsidR="004C0C53" w:rsidRPr="00F80281" w:rsidRDefault="004C0C53" w:rsidP="00A504DB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1560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Analyze the economics of poultry production systems and evaluate the feasibility of different rearing methods.</w:t>
      </w:r>
    </w:p>
    <w:p w:rsidR="004C0C53" w:rsidRPr="00F80281" w:rsidRDefault="004C0C53" w:rsidP="00A504DB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1560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Apply scientific principles of breeder flock management including housing, feeding, light, and reproduction practices.</w:t>
      </w:r>
    </w:p>
    <w:p w:rsidR="004C0C53" w:rsidRPr="00F80281" w:rsidRDefault="004C0C53" w:rsidP="00A504DB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1560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Evaluate breeder healthcare strategies, vaccination programs, fertility disorders, and effective culling practices.</w:t>
      </w:r>
    </w:p>
    <w:p w:rsidR="004C0C53" w:rsidRPr="00F80281" w:rsidRDefault="004C0C53" w:rsidP="00A504DB">
      <w:pPr>
        <w:numPr>
          <w:ilvl w:val="0"/>
          <w:numId w:val="1"/>
        </w:numPr>
        <w:tabs>
          <w:tab w:val="clear" w:pos="720"/>
        </w:tabs>
        <w:spacing w:after="0" w:line="276" w:lineRule="auto"/>
        <w:ind w:left="1560" w:hanging="284"/>
        <w:rPr>
          <w:rFonts w:ascii="Arial" w:eastAsia="Times New Roman" w:hAnsi="Arial" w:cs="Arial"/>
          <w:sz w:val="24"/>
          <w:szCs w:val="24"/>
          <w:lang w:eastAsia="en-IN"/>
        </w:rPr>
      </w:pPr>
      <w:r w:rsidRPr="00F80281">
        <w:rPr>
          <w:rFonts w:ascii="Arial" w:eastAsia="Times New Roman" w:hAnsi="Arial" w:cs="Arial"/>
          <w:sz w:val="24"/>
          <w:szCs w:val="24"/>
          <w:lang w:eastAsia="en-IN"/>
        </w:rPr>
        <w:t>Develop skills in hatchery management, including incubation, sanitation, record keeping, and use of computer applications.</w:t>
      </w:r>
    </w:p>
    <w:p w:rsidR="004C0C53" w:rsidRPr="00F80281" w:rsidRDefault="004C0C53" w:rsidP="00A504DB">
      <w:pPr>
        <w:pStyle w:val="Heading2"/>
        <w:spacing w:before="0" w:beforeAutospacing="0" w:after="0" w:afterAutospacing="0" w:line="276" w:lineRule="auto"/>
        <w:ind w:left="709"/>
        <w:rPr>
          <w:rFonts w:ascii="Arial" w:hAnsi="Arial" w:cs="Arial"/>
          <w:sz w:val="24"/>
          <w:szCs w:val="24"/>
        </w:rPr>
      </w:pPr>
      <w:r w:rsidRPr="00F80281">
        <w:rPr>
          <w:rStyle w:val="Strong"/>
          <w:rFonts w:ascii="Arial" w:hAnsi="Arial" w:cs="Arial"/>
          <w:b/>
          <w:bCs/>
          <w:sz w:val="24"/>
          <w:szCs w:val="24"/>
        </w:rPr>
        <w:t>Course Outcomes (COs):</w:t>
      </w:r>
    </w:p>
    <w:p w:rsidR="004C0C53" w:rsidRPr="00F80281" w:rsidRDefault="004C0C53" w:rsidP="00A504DB">
      <w:pPr>
        <w:pStyle w:val="NormalWeb"/>
        <w:spacing w:before="0" w:beforeAutospacing="0" w:after="0" w:afterAutospacing="0" w:line="276" w:lineRule="auto"/>
        <w:ind w:left="1276"/>
        <w:rPr>
          <w:rFonts w:ascii="Arial" w:hAnsi="Arial" w:cs="Arial"/>
        </w:rPr>
      </w:pPr>
      <w:r w:rsidRPr="00F80281">
        <w:rPr>
          <w:rFonts w:ascii="Arial" w:hAnsi="Arial" w:cs="Arial"/>
        </w:rPr>
        <w:t>At the end of the course, students will be able to:</w:t>
      </w:r>
    </w:p>
    <w:p w:rsidR="004C0C53" w:rsidRPr="00F80281" w:rsidRDefault="00AA48DA" w:rsidP="00DE14B8">
      <w:pPr>
        <w:pStyle w:val="NormalWeb"/>
        <w:spacing w:before="0" w:beforeAutospacing="0" w:after="0" w:afterAutospacing="0" w:line="276" w:lineRule="auto"/>
        <w:ind w:left="2268" w:hanging="992"/>
        <w:rPr>
          <w:rFonts w:ascii="Arial" w:hAnsi="Arial" w:cs="Arial"/>
        </w:rPr>
      </w:pPr>
      <w:r w:rsidRPr="00F80281">
        <w:rPr>
          <w:rStyle w:val="Strong"/>
          <w:rFonts w:ascii="Arial" w:hAnsi="Arial" w:cs="Arial"/>
          <w:b w:val="0"/>
          <w:bCs w:val="0"/>
        </w:rPr>
        <w:t xml:space="preserve">CO1 </w:t>
      </w:r>
      <w:r w:rsidR="00900327" w:rsidRPr="00F80281">
        <w:rPr>
          <w:rStyle w:val="Strong"/>
          <w:rFonts w:ascii="Arial" w:hAnsi="Arial" w:cs="Arial"/>
          <w:b w:val="0"/>
          <w:bCs w:val="0"/>
        </w:rPr>
        <w:t>L1-</w:t>
      </w:r>
      <w:r w:rsidR="004C0C53" w:rsidRPr="00F80281">
        <w:rPr>
          <w:rStyle w:val="Strong"/>
          <w:rFonts w:ascii="Arial" w:hAnsi="Arial" w:cs="Arial"/>
          <w:b w:val="0"/>
          <w:bCs w:val="0"/>
        </w:rPr>
        <w:t>Identify</w:t>
      </w:r>
      <w:r w:rsidR="004C0C53" w:rsidRPr="00F80281">
        <w:rPr>
          <w:rFonts w:ascii="Arial" w:hAnsi="Arial" w:cs="Arial"/>
        </w:rPr>
        <w:t xml:space="preserve"> and</w:t>
      </w:r>
      <w:r w:rsidR="00DE14B8">
        <w:rPr>
          <w:rFonts w:ascii="Arial" w:hAnsi="Arial" w:cs="Arial"/>
        </w:rPr>
        <w:t xml:space="preserve"> </w:t>
      </w:r>
      <w:r w:rsidR="004C0C53" w:rsidRPr="00F80281">
        <w:rPr>
          <w:rStyle w:val="Strong"/>
          <w:rFonts w:ascii="Arial" w:hAnsi="Arial" w:cs="Arial"/>
          <w:b w:val="0"/>
          <w:bCs w:val="0"/>
        </w:rPr>
        <w:t>explain</w:t>
      </w:r>
      <w:r w:rsidR="004C0C53" w:rsidRPr="00F80281">
        <w:rPr>
          <w:rFonts w:ascii="Arial" w:hAnsi="Arial" w:cs="Arial"/>
        </w:rPr>
        <w:t xml:space="preserve"> bacterial, viral, fungal, parasitic, and nutritional diseases of poultry and recommend appropriate preventive measures. </w:t>
      </w:r>
    </w:p>
    <w:p w:rsidR="005F515A" w:rsidRPr="00F80281" w:rsidRDefault="00AA48DA" w:rsidP="00DE14B8">
      <w:pPr>
        <w:pStyle w:val="NormalWeb"/>
        <w:spacing w:before="0" w:beforeAutospacing="0" w:after="0" w:afterAutospacing="0" w:line="276" w:lineRule="auto"/>
        <w:ind w:left="2268" w:hanging="992"/>
        <w:rPr>
          <w:rFonts w:ascii="Arial" w:hAnsi="Arial" w:cs="Arial"/>
        </w:rPr>
      </w:pPr>
      <w:r w:rsidRPr="00F80281">
        <w:rPr>
          <w:rFonts w:ascii="Arial" w:hAnsi="Arial" w:cs="Arial"/>
        </w:rPr>
        <w:t xml:space="preserve">CO2 </w:t>
      </w:r>
      <w:r w:rsidR="00900327" w:rsidRPr="00F80281">
        <w:rPr>
          <w:rFonts w:ascii="Arial" w:hAnsi="Arial" w:cs="Arial"/>
        </w:rPr>
        <w:t>L2-</w:t>
      </w:r>
      <w:r w:rsidR="005F515A" w:rsidRPr="00F80281">
        <w:rPr>
          <w:rFonts w:ascii="Arial" w:hAnsi="Arial" w:cs="Arial"/>
        </w:rPr>
        <w:t xml:space="preserve"> Explain poultry vaccination schedules for layers, broilers, and breeders and demonstrate proper pre- and post-care.</w:t>
      </w:r>
    </w:p>
    <w:p w:rsidR="004C0C53" w:rsidRPr="00F80281" w:rsidRDefault="00AA48DA" w:rsidP="00A504DB">
      <w:pPr>
        <w:pStyle w:val="NormalWeb"/>
        <w:spacing w:before="0" w:beforeAutospacing="0" w:after="0" w:afterAutospacing="0" w:line="276" w:lineRule="auto"/>
        <w:ind w:left="1276"/>
        <w:rPr>
          <w:rFonts w:ascii="Arial" w:hAnsi="Arial" w:cs="Arial"/>
        </w:rPr>
      </w:pPr>
      <w:r w:rsidRPr="00F80281">
        <w:rPr>
          <w:rStyle w:val="Strong"/>
          <w:rFonts w:ascii="Arial" w:hAnsi="Arial" w:cs="Arial"/>
          <w:b w:val="0"/>
          <w:bCs w:val="0"/>
        </w:rPr>
        <w:t xml:space="preserve">CO3 </w:t>
      </w:r>
      <w:r w:rsidR="00900327" w:rsidRPr="00F80281">
        <w:rPr>
          <w:rStyle w:val="Strong"/>
          <w:rFonts w:ascii="Arial" w:hAnsi="Arial" w:cs="Arial"/>
          <w:b w:val="0"/>
          <w:bCs w:val="0"/>
        </w:rPr>
        <w:t>L4-</w:t>
      </w:r>
      <w:r w:rsidR="00DE14B8">
        <w:rPr>
          <w:rStyle w:val="Strong"/>
          <w:rFonts w:ascii="Arial" w:hAnsi="Arial" w:cs="Arial"/>
          <w:b w:val="0"/>
          <w:bCs w:val="0"/>
        </w:rPr>
        <w:t xml:space="preserve"> </w:t>
      </w:r>
      <w:r w:rsidR="004C0C53" w:rsidRPr="00F80281">
        <w:rPr>
          <w:rStyle w:val="Strong"/>
          <w:rFonts w:ascii="Arial" w:hAnsi="Arial" w:cs="Arial"/>
          <w:b w:val="0"/>
          <w:bCs w:val="0"/>
        </w:rPr>
        <w:t>Analyze</w:t>
      </w:r>
      <w:r w:rsidR="00DE14B8">
        <w:rPr>
          <w:rStyle w:val="Strong"/>
          <w:rFonts w:ascii="Arial" w:hAnsi="Arial" w:cs="Arial"/>
          <w:b w:val="0"/>
          <w:bCs w:val="0"/>
        </w:rPr>
        <w:t xml:space="preserve"> </w:t>
      </w:r>
      <w:r w:rsidR="004C0C53" w:rsidRPr="00F80281">
        <w:rPr>
          <w:rFonts w:ascii="Arial" w:hAnsi="Arial" w:cs="Arial"/>
        </w:rPr>
        <w:t xml:space="preserve">the economics of poultry </w:t>
      </w:r>
      <w:r w:rsidR="001E5B7F" w:rsidRPr="00F80281">
        <w:rPr>
          <w:rFonts w:ascii="Arial" w:hAnsi="Arial" w:cs="Arial"/>
        </w:rPr>
        <w:t>production</w:t>
      </w:r>
      <w:r w:rsidR="00730DB5" w:rsidRPr="00F80281">
        <w:rPr>
          <w:rFonts w:ascii="Arial" w:hAnsi="Arial" w:cs="Arial"/>
        </w:rPr>
        <w:t>.</w:t>
      </w:r>
    </w:p>
    <w:p w:rsidR="00900327" w:rsidRPr="00F80281" w:rsidRDefault="00AA48DA" w:rsidP="00DE14B8">
      <w:pPr>
        <w:pStyle w:val="NormalWeb"/>
        <w:spacing w:before="0" w:beforeAutospacing="0" w:after="0" w:afterAutospacing="0" w:line="276" w:lineRule="auto"/>
        <w:ind w:left="2410" w:hanging="1134"/>
        <w:rPr>
          <w:rStyle w:val="Strong"/>
          <w:rFonts w:ascii="Arial" w:hAnsi="Arial" w:cs="Arial"/>
          <w:b w:val="0"/>
          <w:bCs w:val="0"/>
        </w:rPr>
      </w:pPr>
      <w:r w:rsidRPr="00F80281">
        <w:rPr>
          <w:rStyle w:val="Strong"/>
          <w:rFonts w:ascii="Arial" w:hAnsi="Arial" w:cs="Arial"/>
          <w:b w:val="0"/>
          <w:bCs w:val="0"/>
        </w:rPr>
        <w:t>CO4-</w:t>
      </w:r>
      <w:r w:rsidR="00900327" w:rsidRPr="00F80281">
        <w:rPr>
          <w:rStyle w:val="Strong"/>
          <w:rFonts w:ascii="Arial" w:hAnsi="Arial" w:cs="Arial"/>
          <w:b w:val="0"/>
          <w:bCs w:val="0"/>
        </w:rPr>
        <w:t>L5- Appraise breeder flock management approaches, focusing on nutrition, fertility correction, and culling methods.</w:t>
      </w:r>
    </w:p>
    <w:p w:rsidR="000F2EFA" w:rsidRPr="00F80281" w:rsidRDefault="00AA48DA" w:rsidP="00DE14B8">
      <w:pPr>
        <w:pStyle w:val="NormalWeb"/>
        <w:spacing w:before="0" w:beforeAutospacing="0" w:after="0" w:afterAutospacing="0" w:line="276" w:lineRule="auto"/>
        <w:ind w:left="2268" w:hanging="992"/>
        <w:rPr>
          <w:rStyle w:val="Strong"/>
          <w:rFonts w:ascii="Arial" w:hAnsi="Arial" w:cs="Arial"/>
          <w:b w:val="0"/>
          <w:bCs w:val="0"/>
        </w:rPr>
      </w:pPr>
      <w:r w:rsidRPr="00F80281">
        <w:rPr>
          <w:rStyle w:val="Strong"/>
          <w:rFonts w:ascii="Arial" w:hAnsi="Arial" w:cs="Arial"/>
          <w:b w:val="0"/>
          <w:bCs w:val="0"/>
        </w:rPr>
        <w:t>CO5-</w:t>
      </w:r>
      <w:r w:rsidR="004D711F" w:rsidRPr="00F80281">
        <w:rPr>
          <w:rStyle w:val="Strong"/>
          <w:rFonts w:ascii="Arial" w:hAnsi="Arial" w:cs="Arial"/>
          <w:b w:val="0"/>
          <w:bCs w:val="0"/>
        </w:rPr>
        <w:t>L5-</w:t>
      </w:r>
      <w:r w:rsidR="00F274C4" w:rsidRPr="00F80281">
        <w:rPr>
          <w:rStyle w:val="Strong"/>
          <w:rFonts w:ascii="Arial" w:hAnsi="Arial" w:cs="Arial"/>
          <w:b w:val="0"/>
          <w:bCs w:val="0"/>
        </w:rPr>
        <w:t>Develop effective hatchery management plans by applying incubation principles</w:t>
      </w:r>
      <w:r w:rsidR="00DE14B8">
        <w:rPr>
          <w:rStyle w:val="Strong"/>
          <w:rFonts w:ascii="Arial" w:hAnsi="Arial" w:cs="Arial"/>
          <w:b w:val="0"/>
          <w:bCs w:val="0"/>
        </w:rPr>
        <w:t xml:space="preserve"> </w:t>
      </w:r>
      <w:r w:rsidR="001E5B7F" w:rsidRPr="00F80281">
        <w:rPr>
          <w:rStyle w:val="Strong"/>
          <w:rFonts w:ascii="Arial" w:hAnsi="Arial" w:cs="Arial"/>
          <w:b w:val="0"/>
          <w:bCs w:val="0"/>
        </w:rPr>
        <w:t>&amp;</w:t>
      </w:r>
      <w:r w:rsidR="00F274C4" w:rsidRPr="00F80281">
        <w:rPr>
          <w:rStyle w:val="Strong"/>
          <w:rFonts w:ascii="Arial" w:hAnsi="Arial" w:cs="Arial"/>
          <w:b w:val="0"/>
          <w:bCs w:val="0"/>
        </w:rPr>
        <w:t>hatchery hygiene practices.</w:t>
      </w:r>
    </w:p>
    <w:p w:rsidR="00E83EBB" w:rsidRPr="00F80281" w:rsidRDefault="00E83EBB" w:rsidP="00A504DB">
      <w:pPr>
        <w:pStyle w:val="NormalWeb"/>
        <w:spacing w:before="0" w:beforeAutospacing="0" w:after="0" w:afterAutospacing="0" w:line="276" w:lineRule="auto"/>
        <w:ind w:left="720"/>
        <w:rPr>
          <w:rStyle w:val="Strong"/>
          <w:rFonts w:ascii="Arial" w:hAnsi="Arial" w:cs="Arial"/>
        </w:rPr>
      </w:pPr>
      <w:r w:rsidRPr="00F80281">
        <w:rPr>
          <w:rStyle w:val="Strong"/>
          <w:rFonts w:ascii="Arial" w:hAnsi="Arial" w:cs="Arial"/>
        </w:rPr>
        <w:t>Syllabus</w:t>
      </w:r>
    </w:p>
    <w:p w:rsidR="00871759" w:rsidRPr="00F80281" w:rsidRDefault="001B60BC" w:rsidP="00A504DB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UNIT-</w:t>
      </w:r>
      <w:r>
        <w:rPr>
          <w:rFonts w:ascii="Arial" w:hAnsi="Arial" w:cs="Arial"/>
          <w:b/>
        </w:rPr>
        <w:t xml:space="preserve"> I:</w:t>
      </w:r>
      <w:r w:rsidRPr="00F80281">
        <w:rPr>
          <w:rFonts w:ascii="Arial" w:hAnsi="Arial" w:cs="Arial"/>
          <w:b/>
        </w:rPr>
        <w:t xml:space="preserve"> </w:t>
      </w:r>
      <w:r w:rsidR="00871759" w:rsidRPr="00F80281">
        <w:rPr>
          <w:rFonts w:ascii="Arial" w:hAnsi="Arial" w:cs="Arial"/>
          <w:b/>
        </w:rPr>
        <w:t>HEALTH CARE</w:t>
      </w:r>
    </w:p>
    <w:p w:rsidR="00871759" w:rsidRPr="00F80281" w:rsidRDefault="00871759" w:rsidP="006B5EA3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1.1</w:t>
      </w:r>
      <w:r w:rsidRPr="00F80281">
        <w:rPr>
          <w:rFonts w:ascii="Arial" w:hAnsi="Arial" w:cs="Arial"/>
        </w:rPr>
        <w:tab/>
      </w:r>
      <w:r w:rsidR="006B5EA3">
        <w:rPr>
          <w:rFonts w:ascii="Arial" w:hAnsi="Arial" w:cs="Arial"/>
        </w:rPr>
        <w:t xml:space="preserve">  </w:t>
      </w:r>
      <w:r w:rsidRPr="00F80281">
        <w:rPr>
          <w:rFonts w:ascii="Arial" w:hAnsi="Arial" w:cs="Arial"/>
        </w:rPr>
        <w:t xml:space="preserve">Common poultry diseases: bacterial, viral, fungal, parasitic and </w:t>
      </w:r>
      <w:r w:rsidR="006B5EA3" w:rsidRPr="00F80281">
        <w:rPr>
          <w:rFonts w:ascii="Arial" w:hAnsi="Arial" w:cs="Arial"/>
        </w:rPr>
        <w:t xml:space="preserve">nutritional </w:t>
      </w:r>
      <w:r w:rsidR="006B5EA3">
        <w:rPr>
          <w:rFonts w:ascii="Arial" w:hAnsi="Arial" w:cs="Arial"/>
        </w:rPr>
        <w:t>deficiencies</w:t>
      </w:r>
      <w:r w:rsidR="00C71EB6" w:rsidRPr="00F80281">
        <w:rPr>
          <w:rFonts w:ascii="Arial" w:hAnsi="Arial" w:cs="Arial"/>
        </w:rPr>
        <w:t xml:space="preserve">. </w:t>
      </w:r>
      <w:r w:rsidR="006B5EA3">
        <w:rPr>
          <w:rFonts w:ascii="Arial" w:hAnsi="Arial" w:cs="Arial"/>
        </w:rPr>
        <w:t xml:space="preserve">       </w:t>
      </w:r>
      <w:proofErr w:type="gramStart"/>
      <w:r w:rsidR="00C71EB6" w:rsidRPr="00F80281">
        <w:rPr>
          <w:rFonts w:ascii="Arial" w:hAnsi="Arial" w:cs="Arial"/>
        </w:rPr>
        <w:t>(</w:t>
      </w:r>
      <w:r w:rsidR="006B5EA3">
        <w:rPr>
          <w:rFonts w:ascii="Arial" w:hAnsi="Arial" w:cs="Arial"/>
        </w:rPr>
        <w:t xml:space="preserve"> </w:t>
      </w:r>
      <w:r w:rsidRPr="00F80281">
        <w:rPr>
          <w:rFonts w:ascii="Arial" w:hAnsi="Arial" w:cs="Arial"/>
        </w:rPr>
        <w:t>Any</w:t>
      </w:r>
      <w:proofErr w:type="gramEnd"/>
      <w:r w:rsidRPr="00F80281">
        <w:rPr>
          <w:rFonts w:ascii="Arial" w:hAnsi="Arial" w:cs="Arial"/>
        </w:rPr>
        <w:t xml:space="preserve"> 4 diseases).</w:t>
      </w:r>
    </w:p>
    <w:p w:rsidR="00871759" w:rsidRPr="00F80281" w:rsidRDefault="00871759" w:rsidP="00DE14B8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1.2</w:t>
      </w:r>
      <w:r w:rsidRPr="00F80281">
        <w:rPr>
          <w:rFonts w:ascii="Arial" w:hAnsi="Arial" w:cs="Arial"/>
        </w:rPr>
        <w:tab/>
        <w:t xml:space="preserve">Vaccination schedule for commercial layers and broilers: factors that govern </w:t>
      </w:r>
      <w:r w:rsidR="00DE14B8" w:rsidRPr="00F80281">
        <w:rPr>
          <w:rFonts w:ascii="Arial" w:hAnsi="Arial" w:cs="Arial"/>
        </w:rPr>
        <w:t xml:space="preserve">vaccination </w:t>
      </w:r>
      <w:r w:rsidR="00DE14B8">
        <w:rPr>
          <w:rFonts w:ascii="Arial" w:hAnsi="Arial" w:cs="Arial"/>
        </w:rPr>
        <w:t>schedule</w:t>
      </w:r>
      <w:r w:rsidRPr="00F80281">
        <w:rPr>
          <w:rFonts w:ascii="Arial" w:hAnsi="Arial" w:cs="Arial"/>
        </w:rPr>
        <w:t>; vaccination principles type, methods, pre and post vaccination care.</w:t>
      </w:r>
    </w:p>
    <w:p w:rsidR="00871759" w:rsidRDefault="00871759" w:rsidP="006B5EA3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1.3</w:t>
      </w:r>
      <w:r w:rsidRPr="00F80281">
        <w:rPr>
          <w:rFonts w:ascii="Arial" w:hAnsi="Arial" w:cs="Arial"/>
        </w:rPr>
        <w:tab/>
        <w:t>Disinfection: Types of disinfectants; mode of action; recommended procedure; precaution and handling.</w:t>
      </w:r>
    </w:p>
    <w:p w:rsidR="00A504DB" w:rsidRPr="00F80281" w:rsidRDefault="00A504DB" w:rsidP="00A504DB">
      <w:pPr>
        <w:pStyle w:val="NormalWeb"/>
        <w:spacing w:before="0" w:beforeAutospacing="0" w:after="0" w:afterAutospacing="0" w:line="276" w:lineRule="auto"/>
        <w:ind w:left="1276" w:hanging="283"/>
        <w:rPr>
          <w:rFonts w:ascii="Arial" w:hAnsi="Arial" w:cs="Arial"/>
        </w:rPr>
      </w:pPr>
    </w:p>
    <w:p w:rsidR="00871759" w:rsidRPr="00F80281" w:rsidRDefault="001B60BC" w:rsidP="00A504DB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UNIT-</w:t>
      </w:r>
      <w:r>
        <w:rPr>
          <w:rFonts w:ascii="Arial" w:hAnsi="Arial" w:cs="Arial"/>
          <w:b/>
        </w:rPr>
        <w:t xml:space="preserve"> II:</w:t>
      </w:r>
      <w:r w:rsidRPr="00F80281">
        <w:rPr>
          <w:rFonts w:ascii="Arial" w:hAnsi="Arial" w:cs="Arial"/>
          <w:b/>
        </w:rPr>
        <w:t xml:space="preserve"> </w:t>
      </w:r>
      <w:r w:rsidR="00871759" w:rsidRPr="00F80281">
        <w:rPr>
          <w:rFonts w:ascii="Arial" w:hAnsi="Arial" w:cs="Arial"/>
          <w:b/>
        </w:rPr>
        <w:t>ECONOMICS</w:t>
      </w:r>
      <w:r w:rsidR="00827120">
        <w:rPr>
          <w:rFonts w:ascii="Arial" w:hAnsi="Arial" w:cs="Arial"/>
          <w:b/>
        </w:rPr>
        <w:t>:</w:t>
      </w:r>
    </w:p>
    <w:p w:rsidR="00871759" w:rsidRPr="00F80281" w:rsidRDefault="00871759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  <w:r w:rsidRPr="00F80281">
        <w:rPr>
          <w:rFonts w:ascii="Arial" w:hAnsi="Arial" w:cs="Arial"/>
        </w:rPr>
        <w:t>2.1</w:t>
      </w:r>
      <w:r w:rsidRPr="00F80281">
        <w:rPr>
          <w:rFonts w:ascii="Arial" w:hAnsi="Arial" w:cs="Arial"/>
        </w:rPr>
        <w:tab/>
        <w:t>Economics of layer and broiler production</w:t>
      </w:r>
    </w:p>
    <w:p w:rsidR="00871759" w:rsidRPr="00F80281" w:rsidRDefault="00871759" w:rsidP="00A504DB">
      <w:pPr>
        <w:pStyle w:val="NormalWeb"/>
        <w:tabs>
          <w:tab w:val="left" w:pos="1701"/>
        </w:tabs>
        <w:spacing w:before="0" w:beforeAutospacing="0" w:after="0" w:afterAutospacing="0" w:line="276" w:lineRule="auto"/>
        <w:ind w:left="1701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2.2</w:t>
      </w:r>
      <w:r w:rsidRPr="00F80281">
        <w:rPr>
          <w:rFonts w:ascii="Arial" w:hAnsi="Arial" w:cs="Arial"/>
        </w:rPr>
        <w:tab/>
        <w:t>Preparation of project reports in different systems of rearing for layer &amp; broilers</w:t>
      </w:r>
      <w:r w:rsidR="00E73B48" w:rsidRPr="00F80281">
        <w:rPr>
          <w:rFonts w:ascii="Arial" w:hAnsi="Arial" w:cs="Arial"/>
        </w:rPr>
        <w:t xml:space="preserve"> for the establishment of poultry farms.</w:t>
      </w:r>
    </w:p>
    <w:p w:rsidR="00871759" w:rsidRPr="00F80281" w:rsidRDefault="00871759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  <w:r w:rsidRPr="00F80281">
        <w:rPr>
          <w:rFonts w:ascii="Arial" w:hAnsi="Arial" w:cs="Arial"/>
        </w:rPr>
        <w:t>2.3</w:t>
      </w:r>
      <w:r w:rsidRPr="00F80281">
        <w:rPr>
          <w:rFonts w:ascii="Arial" w:hAnsi="Arial" w:cs="Arial"/>
        </w:rPr>
        <w:tab/>
        <w:t>Feasibility studies on poultry rearing- in context of small units and their profitability.</w:t>
      </w:r>
    </w:p>
    <w:p w:rsidR="00871759" w:rsidRDefault="00871759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  <w:r w:rsidRPr="00F80281">
        <w:rPr>
          <w:rFonts w:ascii="Arial" w:hAnsi="Arial" w:cs="Arial"/>
        </w:rPr>
        <w:t>2.4</w:t>
      </w:r>
      <w:r w:rsidRPr="00F80281">
        <w:rPr>
          <w:rFonts w:ascii="Arial" w:hAnsi="Arial" w:cs="Arial"/>
        </w:rPr>
        <w:tab/>
        <w:t>Export/import of poultry and poultry products.</w:t>
      </w:r>
    </w:p>
    <w:p w:rsidR="00A504DB" w:rsidRDefault="00A504DB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</w:p>
    <w:p w:rsidR="001B60BC" w:rsidRDefault="001B60BC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</w:p>
    <w:p w:rsidR="001B60BC" w:rsidRDefault="001B60BC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</w:p>
    <w:p w:rsidR="001B60BC" w:rsidRDefault="001B60BC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</w:p>
    <w:p w:rsidR="001B60BC" w:rsidRPr="00F80281" w:rsidRDefault="001B60BC" w:rsidP="00A504DB">
      <w:pPr>
        <w:pStyle w:val="NormalWeb"/>
        <w:tabs>
          <w:tab w:val="left" w:pos="1276"/>
          <w:tab w:val="left" w:pos="1701"/>
        </w:tabs>
        <w:spacing w:before="0" w:beforeAutospacing="0" w:after="0" w:afterAutospacing="0" w:line="276" w:lineRule="auto"/>
        <w:ind w:left="1276" w:hanging="142"/>
        <w:rPr>
          <w:rFonts w:ascii="Arial" w:hAnsi="Arial" w:cs="Arial"/>
        </w:rPr>
      </w:pPr>
    </w:p>
    <w:p w:rsidR="00871759" w:rsidRPr="00F80281" w:rsidRDefault="001B60BC" w:rsidP="00A504DB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UNIT-</w:t>
      </w:r>
      <w:r>
        <w:rPr>
          <w:rFonts w:ascii="Arial" w:hAnsi="Arial" w:cs="Arial"/>
          <w:b/>
        </w:rPr>
        <w:t xml:space="preserve"> </w:t>
      </w:r>
      <w:r w:rsidRPr="00F80281">
        <w:rPr>
          <w:rFonts w:ascii="Arial" w:hAnsi="Arial" w:cs="Arial"/>
          <w:b/>
        </w:rPr>
        <w:t>III</w:t>
      </w:r>
      <w:r>
        <w:rPr>
          <w:rFonts w:ascii="Arial" w:hAnsi="Arial" w:cs="Arial"/>
          <w:b/>
        </w:rPr>
        <w:t>:</w:t>
      </w:r>
      <w:r w:rsidRPr="00F80281">
        <w:rPr>
          <w:rFonts w:ascii="Arial" w:hAnsi="Arial" w:cs="Arial"/>
          <w:b/>
        </w:rPr>
        <w:t xml:space="preserve"> </w:t>
      </w:r>
      <w:r w:rsidR="00871759" w:rsidRPr="00F80281">
        <w:rPr>
          <w:rFonts w:ascii="Arial" w:hAnsi="Arial" w:cs="Arial"/>
          <w:b/>
        </w:rPr>
        <w:t>BREEDER FLOCK MANAGEMENT</w:t>
      </w:r>
    </w:p>
    <w:p w:rsidR="00871759" w:rsidRPr="00F80281" w:rsidRDefault="00871759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3.1</w:t>
      </w:r>
      <w:r w:rsidRPr="00F80281">
        <w:rPr>
          <w:rFonts w:ascii="Arial" w:hAnsi="Arial" w:cs="Arial"/>
        </w:rPr>
        <w:tab/>
        <w:t>Layer and broiler breeder flock management</w:t>
      </w:r>
      <w:r w:rsidR="00827120">
        <w:rPr>
          <w:rFonts w:ascii="Arial" w:hAnsi="Arial" w:cs="Arial"/>
        </w:rPr>
        <w:t xml:space="preserve"> </w:t>
      </w:r>
      <w:r w:rsidR="00661FD5" w:rsidRPr="00F80281">
        <w:rPr>
          <w:rFonts w:ascii="Arial" w:hAnsi="Arial" w:cs="Arial"/>
        </w:rPr>
        <w:t xml:space="preserve">(include </w:t>
      </w:r>
      <w:proofErr w:type="spellStart"/>
      <w:r w:rsidR="00A564A2" w:rsidRPr="00F80281">
        <w:rPr>
          <w:rFonts w:ascii="Arial" w:hAnsi="Arial" w:cs="Arial"/>
        </w:rPr>
        <w:t>debeaking</w:t>
      </w:r>
      <w:proofErr w:type="spellEnd"/>
      <w:r w:rsidR="00A564A2" w:rsidRPr="00F80281">
        <w:rPr>
          <w:rFonts w:ascii="Arial" w:hAnsi="Arial" w:cs="Arial"/>
        </w:rPr>
        <w:t>,</w:t>
      </w:r>
      <w:r w:rsidR="00661FD5" w:rsidRPr="00F80281">
        <w:rPr>
          <w:rFonts w:ascii="Arial" w:hAnsi="Arial" w:cs="Arial"/>
        </w:rPr>
        <w:t xml:space="preserve"> culling),</w:t>
      </w:r>
      <w:r w:rsidRPr="00F80281">
        <w:rPr>
          <w:rFonts w:ascii="Arial" w:hAnsi="Arial" w:cs="Arial"/>
        </w:rPr>
        <w:t xml:space="preserve"> housing &amp; space requirements</w:t>
      </w:r>
      <w:r w:rsidR="00E40D81" w:rsidRPr="00F80281">
        <w:rPr>
          <w:rFonts w:ascii="Arial" w:hAnsi="Arial" w:cs="Arial"/>
        </w:rPr>
        <w:t>.</w:t>
      </w:r>
    </w:p>
    <w:p w:rsidR="00871759" w:rsidRPr="00F80281" w:rsidRDefault="00871759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3.2</w:t>
      </w:r>
      <w:r w:rsidRPr="00F80281">
        <w:rPr>
          <w:rFonts w:ascii="Arial" w:hAnsi="Arial" w:cs="Arial"/>
        </w:rPr>
        <w:tab/>
        <w:t xml:space="preserve">Different stage of management during life cycle; Light management during growing </w:t>
      </w:r>
      <w:r w:rsidR="001B60BC" w:rsidRPr="00F80281">
        <w:rPr>
          <w:rFonts w:ascii="Arial" w:hAnsi="Arial" w:cs="Arial"/>
        </w:rPr>
        <w:t>and</w:t>
      </w:r>
      <w:r w:rsidR="001B60BC">
        <w:rPr>
          <w:rFonts w:ascii="Arial" w:hAnsi="Arial" w:cs="Arial"/>
        </w:rPr>
        <w:t xml:space="preserve"> </w:t>
      </w:r>
      <w:r w:rsidR="001B60BC" w:rsidRPr="00F80281">
        <w:rPr>
          <w:rFonts w:ascii="Arial" w:hAnsi="Arial" w:cs="Arial"/>
        </w:rPr>
        <w:t>laying</w:t>
      </w:r>
      <w:r w:rsidRPr="00F80281">
        <w:rPr>
          <w:rFonts w:ascii="Arial" w:hAnsi="Arial" w:cs="Arial"/>
        </w:rPr>
        <w:t xml:space="preserve"> period, Artificial insemination.</w:t>
      </w:r>
    </w:p>
    <w:p w:rsidR="00871759" w:rsidRDefault="00871759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3.3</w:t>
      </w:r>
      <w:r w:rsidRPr="00F80281">
        <w:rPr>
          <w:rFonts w:ascii="Arial" w:hAnsi="Arial" w:cs="Arial"/>
        </w:rPr>
        <w:tab/>
        <w:t xml:space="preserve">Feeding: Feed restriction, separate male feeding. </w:t>
      </w:r>
      <w:r w:rsidR="00A504DB" w:rsidRPr="00F80281">
        <w:rPr>
          <w:rFonts w:ascii="Arial" w:hAnsi="Arial" w:cs="Arial"/>
        </w:rPr>
        <w:t xml:space="preserve">Nutrient </w:t>
      </w:r>
      <w:r w:rsidR="00A504DB">
        <w:rPr>
          <w:rFonts w:ascii="Arial" w:hAnsi="Arial" w:cs="Arial"/>
        </w:rPr>
        <w:t>requirement</w:t>
      </w:r>
      <w:r w:rsidRPr="00F80281">
        <w:rPr>
          <w:rFonts w:ascii="Arial" w:hAnsi="Arial" w:cs="Arial"/>
        </w:rPr>
        <w:t xml:space="preserve"> of layer and broiler</w:t>
      </w:r>
      <w:r w:rsidR="00827120">
        <w:rPr>
          <w:rFonts w:ascii="Arial" w:hAnsi="Arial" w:cs="Arial"/>
        </w:rPr>
        <w:t xml:space="preserve"> </w:t>
      </w:r>
      <w:r w:rsidRPr="00F80281">
        <w:rPr>
          <w:rFonts w:ascii="Arial" w:hAnsi="Arial" w:cs="Arial"/>
        </w:rPr>
        <w:t>breeders of different age groups.</w:t>
      </w:r>
    </w:p>
    <w:p w:rsidR="00A504DB" w:rsidRPr="00F80281" w:rsidRDefault="00A504DB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</w:p>
    <w:p w:rsidR="00871759" w:rsidRPr="00F80281" w:rsidRDefault="001B60BC" w:rsidP="00A504DB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UNIT</w:t>
      </w:r>
      <w:r>
        <w:rPr>
          <w:rFonts w:ascii="Arial" w:hAnsi="Arial" w:cs="Arial"/>
          <w:b/>
        </w:rPr>
        <w:t xml:space="preserve"> – </w:t>
      </w:r>
      <w:r w:rsidRPr="00F80281">
        <w:rPr>
          <w:rFonts w:ascii="Arial" w:hAnsi="Arial" w:cs="Arial"/>
          <w:b/>
        </w:rPr>
        <w:t>IV</w:t>
      </w:r>
      <w:r>
        <w:rPr>
          <w:rFonts w:ascii="Arial" w:hAnsi="Arial" w:cs="Arial"/>
          <w:b/>
        </w:rPr>
        <w:t>:</w:t>
      </w:r>
      <w:r w:rsidRPr="00F80281">
        <w:rPr>
          <w:rFonts w:ascii="Arial" w:hAnsi="Arial" w:cs="Arial"/>
          <w:b/>
        </w:rPr>
        <w:t xml:space="preserve"> </w:t>
      </w:r>
      <w:r w:rsidR="00871759" w:rsidRPr="00F80281">
        <w:rPr>
          <w:rFonts w:ascii="Arial" w:hAnsi="Arial" w:cs="Arial"/>
          <w:b/>
        </w:rPr>
        <w:t>BREEDER HEALTHCARE</w:t>
      </w:r>
    </w:p>
    <w:p w:rsidR="00871759" w:rsidRPr="00F80281" w:rsidRDefault="00827120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71759" w:rsidRPr="00F80281">
        <w:rPr>
          <w:rFonts w:ascii="Arial" w:hAnsi="Arial" w:cs="Arial"/>
        </w:rPr>
        <w:t>.1</w:t>
      </w:r>
      <w:r w:rsidR="00871759" w:rsidRPr="00F80281">
        <w:rPr>
          <w:rFonts w:ascii="Arial" w:hAnsi="Arial" w:cs="Arial"/>
        </w:rPr>
        <w:tab/>
        <w:t>Vaccination of breeder flock; difference between vaccination schedule of broilers and commercial birds.</w:t>
      </w:r>
    </w:p>
    <w:p w:rsidR="00871759" w:rsidRPr="00F80281" w:rsidRDefault="00827120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71759" w:rsidRPr="00F80281">
        <w:rPr>
          <w:rFonts w:ascii="Arial" w:hAnsi="Arial" w:cs="Arial"/>
        </w:rPr>
        <w:t>.2</w:t>
      </w:r>
      <w:r w:rsidR="00871759" w:rsidRPr="00F80281">
        <w:rPr>
          <w:rFonts w:ascii="Arial" w:hAnsi="Arial" w:cs="Arial"/>
        </w:rPr>
        <w:tab/>
        <w:t>Common diseases of breeders (Infectious and metabolic disorders)-prevention.</w:t>
      </w:r>
    </w:p>
    <w:p w:rsidR="00871759" w:rsidRDefault="00827120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871759" w:rsidRPr="00F80281">
        <w:rPr>
          <w:rFonts w:ascii="Arial" w:hAnsi="Arial" w:cs="Arial"/>
        </w:rPr>
        <w:t>.3</w:t>
      </w:r>
      <w:r w:rsidR="00871759" w:rsidRPr="00F80281">
        <w:rPr>
          <w:rFonts w:ascii="Arial" w:hAnsi="Arial" w:cs="Arial"/>
        </w:rPr>
        <w:tab/>
        <w:t xml:space="preserve">Fertility disorder- </w:t>
      </w:r>
      <w:proofErr w:type="spellStart"/>
      <w:r w:rsidR="00871759" w:rsidRPr="00F80281">
        <w:rPr>
          <w:rFonts w:ascii="Arial" w:hAnsi="Arial" w:cs="Arial"/>
        </w:rPr>
        <w:t>etiology</w:t>
      </w:r>
      <w:proofErr w:type="spellEnd"/>
      <w:r w:rsidR="00871759" w:rsidRPr="00F80281">
        <w:rPr>
          <w:rFonts w:ascii="Arial" w:hAnsi="Arial" w:cs="Arial"/>
        </w:rPr>
        <w:t>, diagnosis and corrective measures. Selection and culling of breeder flocks</w:t>
      </w:r>
    </w:p>
    <w:p w:rsidR="00A504DB" w:rsidRPr="00F80281" w:rsidRDefault="00A504DB" w:rsidP="00A504DB">
      <w:pPr>
        <w:pStyle w:val="NormalWeb"/>
        <w:spacing w:before="0" w:beforeAutospacing="0" w:after="0" w:afterAutospacing="0" w:line="276" w:lineRule="auto"/>
        <w:ind w:left="1560" w:hanging="567"/>
        <w:rPr>
          <w:rFonts w:ascii="Arial" w:hAnsi="Arial" w:cs="Arial"/>
        </w:rPr>
      </w:pPr>
    </w:p>
    <w:p w:rsidR="00871759" w:rsidRPr="00F80281" w:rsidRDefault="001B60BC" w:rsidP="00A504DB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UNIT-</w:t>
      </w:r>
      <w:r w:rsidR="00F80281" w:rsidRPr="00F80281">
        <w:rPr>
          <w:rFonts w:ascii="Arial" w:hAnsi="Arial" w:cs="Arial"/>
          <w:b/>
        </w:rPr>
        <w:t>V</w:t>
      </w:r>
      <w:r w:rsidR="00871759" w:rsidRPr="00F80281">
        <w:rPr>
          <w:rFonts w:ascii="Arial" w:hAnsi="Arial" w:cs="Arial"/>
          <w:b/>
        </w:rPr>
        <w:t xml:space="preserve"> HATCHERY PRACTICES</w:t>
      </w:r>
    </w:p>
    <w:p w:rsidR="00871759" w:rsidRPr="00F80281" w:rsidRDefault="00827120" w:rsidP="00A504DB">
      <w:pPr>
        <w:pStyle w:val="NormalWeb"/>
        <w:spacing w:before="0" w:beforeAutospacing="0" w:after="0" w:afterAutospacing="0" w:line="360" w:lineRule="auto"/>
        <w:ind w:left="993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871759" w:rsidRPr="00F80281">
        <w:rPr>
          <w:rFonts w:ascii="Arial" w:hAnsi="Arial" w:cs="Arial"/>
        </w:rPr>
        <w:t>.</w:t>
      </w:r>
      <w:r>
        <w:rPr>
          <w:rFonts w:ascii="Arial" w:hAnsi="Arial" w:cs="Arial"/>
        </w:rPr>
        <w:t>1</w:t>
      </w:r>
      <w:r w:rsidR="00871759" w:rsidRPr="00F80281">
        <w:rPr>
          <w:rFonts w:ascii="Arial" w:hAnsi="Arial" w:cs="Arial"/>
        </w:rPr>
        <w:tab/>
        <w:t>Management principles of incubation.</w:t>
      </w:r>
    </w:p>
    <w:p w:rsidR="00871759" w:rsidRPr="00F80281" w:rsidRDefault="00871759" w:rsidP="00A504DB">
      <w:pPr>
        <w:pStyle w:val="NormalWeb"/>
        <w:spacing w:before="0" w:beforeAutospacing="0" w:after="0" w:afterAutospacing="0" w:line="360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5.2</w:t>
      </w:r>
      <w:r w:rsidRPr="00F80281">
        <w:rPr>
          <w:rFonts w:ascii="Arial" w:hAnsi="Arial" w:cs="Arial"/>
        </w:rPr>
        <w:tab/>
        <w:t xml:space="preserve">Factors affecting fertility and hatchability. Selection, care and incubation of hatching </w:t>
      </w:r>
      <w:r w:rsidR="00827120">
        <w:rPr>
          <w:rFonts w:ascii="Arial" w:hAnsi="Arial" w:cs="Arial"/>
        </w:rPr>
        <w:t xml:space="preserve">  </w:t>
      </w:r>
      <w:r w:rsidRPr="00F80281">
        <w:rPr>
          <w:rFonts w:ascii="Arial" w:hAnsi="Arial" w:cs="Arial"/>
        </w:rPr>
        <w:t>eggs. Fumigation; sanitation and hatchery hygiene.</w:t>
      </w:r>
    </w:p>
    <w:p w:rsidR="00871759" w:rsidRPr="00F80281" w:rsidRDefault="00871759" w:rsidP="00A504DB">
      <w:pPr>
        <w:pStyle w:val="NormalWeb"/>
        <w:spacing w:before="0" w:beforeAutospacing="0" w:after="0" w:afterAutospacing="0" w:line="360" w:lineRule="auto"/>
        <w:ind w:left="993"/>
        <w:jc w:val="center"/>
        <w:rPr>
          <w:rFonts w:ascii="Arial" w:hAnsi="Arial" w:cs="Arial"/>
        </w:rPr>
      </w:pPr>
      <w:r w:rsidRPr="00F80281">
        <w:rPr>
          <w:rFonts w:ascii="Arial" w:hAnsi="Arial" w:cs="Arial"/>
        </w:rPr>
        <w:t>5.3</w:t>
      </w:r>
      <w:r w:rsidRPr="00F80281">
        <w:rPr>
          <w:rFonts w:ascii="Arial" w:hAnsi="Arial" w:cs="Arial"/>
        </w:rPr>
        <w:tab/>
      </w:r>
      <w:r w:rsidR="00661FD5" w:rsidRPr="00F80281">
        <w:rPr>
          <w:rFonts w:ascii="Arial" w:hAnsi="Arial" w:cs="Arial"/>
        </w:rPr>
        <w:t xml:space="preserve">Maintenance </w:t>
      </w:r>
      <w:r w:rsidRPr="00F80281">
        <w:rPr>
          <w:rFonts w:ascii="Arial" w:hAnsi="Arial" w:cs="Arial"/>
        </w:rPr>
        <w:t>of hatchery records, break</w:t>
      </w:r>
      <w:r w:rsidR="00E9286F" w:rsidRPr="00F80281">
        <w:rPr>
          <w:rFonts w:ascii="Arial" w:hAnsi="Arial" w:cs="Arial"/>
        </w:rPr>
        <w:t xml:space="preserve">-out </w:t>
      </w:r>
      <w:r w:rsidR="00BC5A42" w:rsidRPr="00F80281">
        <w:rPr>
          <w:rFonts w:ascii="Arial" w:hAnsi="Arial" w:cs="Arial"/>
        </w:rPr>
        <w:t>analysis,</w:t>
      </w:r>
      <w:r w:rsidR="00661FD5" w:rsidRPr="00F80281">
        <w:rPr>
          <w:rFonts w:ascii="Arial" w:hAnsi="Arial" w:cs="Arial"/>
        </w:rPr>
        <w:t xml:space="preserve"> factors affecting</w:t>
      </w:r>
      <w:r w:rsidRPr="00F80281">
        <w:rPr>
          <w:rFonts w:ascii="Arial" w:hAnsi="Arial" w:cs="Arial"/>
        </w:rPr>
        <w:t xml:space="preserve"> unhatched eggs.</w:t>
      </w:r>
    </w:p>
    <w:p w:rsidR="00871759" w:rsidRPr="00F80281" w:rsidRDefault="00871759" w:rsidP="00A504DB">
      <w:pPr>
        <w:pStyle w:val="NormalWeb"/>
        <w:spacing w:before="0" w:beforeAutospacing="0" w:after="0" w:afterAutospacing="0" w:line="360" w:lineRule="auto"/>
        <w:ind w:left="993"/>
        <w:rPr>
          <w:rFonts w:ascii="Arial" w:hAnsi="Arial" w:cs="Arial"/>
        </w:rPr>
      </w:pPr>
      <w:r w:rsidRPr="00F80281">
        <w:rPr>
          <w:rFonts w:ascii="Arial" w:hAnsi="Arial" w:cs="Arial"/>
        </w:rPr>
        <w:t>5.4</w:t>
      </w:r>
      <w:r w:rsidRPr="00F80281">
        <w:rPr>
          <w:rFonts w:ascii="Arial" w:hAnsi="Arial" w:cs="Arial"/>
        </w:rPr>
        <w:tab/>
        <w:t>Computer applications for hatchery management</w:t>
      </w:r>
    </w:p>
    <w:p w:rsidR="00871759" w:rsidRPr="00F80281" w:rsidRDefault="00871759" w:rsidP="001B60BC">
      <w:pPr>
        <w:pStyle w:val="NormalWeb"/>
        <w:spacing w:before="0" w:beforeAutospacing="0" w:after="0" w:afterAutospacing="0" w:line="360" w:lineRule="auto"/>
        <w:ind w:left="720"/>
        <w:rPr>
          <w:rFonts w:ascii="Arial" w:hAnsi="Arial" w:cs="Arial"/>
          <w:b/>
        </w:rPr>
      </w:pPr>
      <w:r w:rsidRPr="00F80281">
        <w:rPr>
          <w:rFonts w:ascii="Arial" w:hAnsi="Arial" w:cs="Arial"/>
          <w:b/>
        </w:rPr>
        <w:t>REFERENCES:</w:t>
      </w:r>
    </w:p>
    <w:p w:rsidR="00871759" w:rsidRPr="00F80281" w:rsidRDefault="00871759" w:rsidP="001B60BC">
      <w:pPr>
        <w:pStyle w:val="NormalWeb"/>
        <w:spacing w:before="0" w:beforeAutospacing="0" w:after="0" w:afterAutospacing="0" w:line="360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1.</w:t>
      </w:r>
      <w:r w:rsidRPr="00F80281">
        <w:rPr>
          <w:rFonts w:ascii="Arial" w:hAnsi="Arial" w:cs="Arial"/>
        </w:rPr>
        <w:tab/>
        <w:t>HVS Chauhan, S. Roy, Poultry Diseases, Diagnosis and Treatment, New Age International Publishers-2018</w:t>
      </w:r>
    </w:p>
    <w:p w:rsidR="00871759" w:rsidRPr="00F80281" w:rsidRDefault="00871759" w:rsidP="001B60BC">
      <w:pPr>
        <w:pStyle w:val="NormalWeb"/>
        <w:spacing w:before="0" w:beforeAutospacing="0" w:after="0" w:afterAutospacing="0" w:line="276" w:lineRule="auto"/>
        <w:ind w:left="720"/>
        <w:rPr>
          <w:rFonts w:ascii="Arial" w:hAnsi="Arial" w:cs="Arial"/>
        </w:rPr>
      </w:pPr>
      <w:r w:rsidRPr="00F80281">
        <w:rPr>
          <w:rFonts w:ascii="Arial" w:hAnsi="Arial" w:cs="Arial"/>
          <w:b/>
        </w:rPr>
        <w:t>Web resources</w:t>
      </w:r>
      <w:r w:rsidRPr="00F80281">
        <w:rPr>
          <w:rFonts w:ascii="Arial" w:hAnsi="Arial" w:cs="Arial"/>
        </w:rPr>
        <w:t>:</w:t>
      </w:r>
    </w:p>
    <w:p w:rsidR="00871759" w:rsidRPr="00F80281" w:rsidRDefault="00871759" w:rsidP="006B5EA3">
      <w:pPr>
        <w:pStyle w:val="NormalWeb"/>
        <w:spacing w:before="0" w:beforeAutospacing="0" w:after="0" w:afterAutospacing="0" w:line="360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2.</w:t>
      </w:r>
      <w:r w:rsidRPr="00F80281">
        <w:rPr>
          <w:rFonts w:ascii="Arial" w:hAnsi="Arial" w:cs="Arial"/>
        </w:rPr>
        <w:tab/>
        <w:t>https://www.drvet.in/p/e-books.html</w:t>
      </w:r>
    </w:p>
    <w:p w:rsidR="00871759" w:rsidRPr="00F80281" w:rsidRDefault="00871759" w:rsidP="006B5EA3">
      <w:pPr>
        <w:pStyle w:val="NormalWeb"/>
        <w:spacing w:before="0" w:beforeAutospacing="0" w:after="0" w:afterAutospacing="0" w:line="360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3.</w:t>
      </w:r>
      <w:r w:rsidRPr="00F80281">
        <w:rPr>
          <w:rFonts w:ascii="Arial" w:hAnsi="Arial" w:cs="Arial"/>
        </w:rPr>
        <w:tab/>
        <w:t>https://byjus.com/biology/animal-husbandry-poultry-farming/</w:t>
      </w:r>
    </w:p>
    <w:p w:rsidR="00871759" w:rsidRPr="00F80281" w:rsidRDefault="00871759" w:rsidP="006B5EA3">
      <w:pPr>
        <w:pStyle w:val="NormalWeb"/>
        <w:spacing w:before="0" w:beforeAutospacing="0" w:after="0" w:afterAutospacing="0" w:line="360" w:lineRule="auto"/>
        <w:ind w:left="1560" w:hanging="567"/>
        <w:rPr>
          <w:rFonts w:ascii="Arial" w:hAnsi="Arial" w:cs="Arial"/>
        </w:rPr>
      </w:pPr>
      <w:r w:rsidRPr="00F80281">
        <w:rPr>
          <w:rFonts w:ascii="Arial" w:hAnsi="Arial" w:cs="Arial"/>
        </w:rPr>
        <w:t>4.</w:t>
      </w:r>
      <w:r w:rsidRPr="00F80281">
        <w:rPr>
          <w:rFonts w:ascii="Arial" w:hAnsi="Arial" w:cs="Arial"/>
        </w:rPr>
        <w:tab/>
        <w:t>https://www.helpforag.app/2018/02/livestock-production-and-management-lpm_14.html?m=1</w:t>
      </w:r>
    </w:p>
    <w:p w:rsidR="00871759" w:rsidRPr="00F80281" w:rsidRDefault="00871759" w:rsidP="00C71DEB">
      <w:pPr>
        <w:pStyle w:val="NormalWeb"/>
        <w:ind w:left="720"/>
        <w:jc w:val="center"/>
        <w:rPr>
          <w:rFonts w:ascii="Arial" w:hAnsi="Arial" w:cs="Arial"/>
        </w:rPr>
      </w:pPr>
      <w:r w:rsidRPr="00F80281">
        <w:rPr>
          <w:rFonts w:ascii="Arial" w:hAnsi="Arial" w:cs="Arial"/>
        </w:rPr>
        <w:t>***</w:t>
      </w:r>
      <w:r w:rsidR="00827120">
        <w:rPr>
          <w:rFonts w:ascii="Arial" w:hAnsi="Arial" w:cs="Arial"/>
        </w:rPr>
        <w:t xml:space="preserve">         </w:t>
      </w:r>
      <w:r w:rsidR="006B5EA3">
        <w:rPr>
          <w:rFonts w:ascii="Arial" w:hAnsi="Arial" w:cs="Arial"/>
        </w:rPr>
        <w:t xml:space="preserve">   </w:t>
      </w:r>
      <w:r w:rsidRPr="00F80281">
        <w:rPr>
          <w:rFonts w:ascii="Arial" w:hAnsi="Arial" w:cs="Arial"/>
        </w:rPr>
        <w:t>***</w:t>
      </w:r>
      <w:r w:rsidR="00827120">
        <w:rPr>
          <w:rFonts w:ascii="Arial" w:hAnsi="Arial" w:cs="Arial"/>
        </w:rPr>
        <w:t xml:space="preserve">        </w:t>
      </w:r>
      <w:r w:rsidR="006B5EA3">
        <w:rPr>
          <w:rFonts w:ascii="Arial" w:hAnsi="Arial" w:cs="Arial"/>
        </w:rPr>
        <w:t xml:space="preserve"> </w:t>
      </w:r>
      <w:r w:rsidR="00827120">
        <w:rPr>
          <w:rFonts w:ascii="Arial" w:hAnsi="Arial" w:cs="Arial"/>
        </w:rPr>
        <w:t>***</w:t>
      </w:r>
    </w:p>
    <w:p w:rsidR="00871759" w:rsidRPr="00F80281" w:rsidRDefault="00871759" w:rsidP="00AA48DA">
      <w:pPr>
        <w:pStyle w:val="NormalWeb"/>
        <w:ind w:left="720"/>
        <w:rPr>
          <w:rFonts w:ascii="Arial" w:hAnsi="Arial" w:cs="Arial"/>
        </w:rPr>
      </w:pPr>
    </w:p>
    <w:sectPr w:rsidR="00871759" w:rsidRPr="00F80281" w:rsidSect="001B60BC">
      <w:pgSz w:w="11909" w:h="16834" w:code="9"/>
      <w:pgMar w:top="720" w:right="965" w:bottom="835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980823"/>
    <w:multiLevelType w:val="multilevel"/>
    <w:tmpl w:val="C426A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6683AAD"/>
    <w:multiLevelType w:val="multilevel"/>
    <w:tmpl w:val="9496CA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4C0C53"/>
    <w:rsid w:val="000F2EFA"/>
    <w:rsid w:val="0016212D"/>
    <w:rsid w:val="001B60BC"/>
    <w:rsid w:val="001D37FF"/>
    <w:rsid w:val="001E5B7F"/>
    <w:rsid w:val="00274A83"/>
    <w:rsid w:val="002849E6"/>
    <w:rsid w:val="003C31BB"/>
    <w:rsid w:val="00445F65"/>
    <w:rsid w:val="004C0C53"/>
    <w:rsid w:val="004D711F"/>
    <w:rsid w:val="00547692"/>
    <w:rsid w:val="005F515A"/>
    <w:rsid w:val="00661FD5"/>
    <w:rsid w:val="006B5EA3"/>
    <w:rsid w:val="00730DB5"/>
    <w:rsid w:val="00772827"/>
    <w:rsid w:val="00827120"/>
    <w:rsid w:val="00871759"/>
    <w:rsid w:val="00900327"/>
    <w:rsid w:val="00A504DB"/>
    <w:rsid w:val="00A564A2"/>
    <w:rsid w:val="00A712F3"/>
    <w:rsid w:val="00AA48DA"/>
    <w:rsid w:val="00BC5A42"/>
    <w:rsid w:val="00BE0D71"/>
    <w:rsid w:val="00C71DEB"/>
    <w:rsid w:val="00C71EB6"/>
    <w:rsid w:val="00DE14B8"/>
    <w:rsid w:val="00E40D81"/>
    <w:rsid w:val="00E73B48"/>
    <w:rsid w:val="00E83EBB"/>
    <w:rsid w:val="00E9286F"/>
    <w:rsid w:val="00F23387"/>
    <w:rsid w:val="00F274C4"/>
    <w:rsid w:val="00F802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D2BC14-1840-4A5C-A7D2-862312677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9E6"/>
  </w:style>
  <w:style w:type="paragraph" w:styleId="Heading2">
    <w:name w:val="heading 2"/>
    <w:basedOn w:val="Normal"/>
    <w:link w:val="Heading2Char"/>
    <w:uiPriority w:val="9"/>
    <w:qFormat/>
    <w:rsid w:val="004C0C5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C0C53"/>
    <w:rPr>
      <w:rFonts w:ascii="Times New Roman" w:eastAsia="Times New Roman" w:hAnsi="Times New Roman" w:cs="Times New Roman"/>
      <w:b/>
      <w:bCs/>
      <w:sz w:val="36"/>
      <w:szCs w:val="36"/>
      <w:lang w:eastAsia="en-IN"/>
    </w:rPr>
  </w:style>
  <w:style w:type="character" w:styleId="Strong">
    <w:name w:val="Strong"/>
    <w:basedOn w:val="DefaultParagraphFont"/>
    <w:uiPriority w:val="22"/>
    <w:qFormat/>
    <w:rsid w:val="004C0C53"/>
    <w:rPr>
      <w:b/>
      <w:bCs/>
    </w:rPr>
  </w:style>
  <w:style w:type="paragraph" w:styleId="NormalWeb">
    <w:name w:val="Normal (Web)"/>
    <w:basedOn w:val="Normal"/>
    <w:uiPriority w:val="99"/>
    <w:unhideWhenUsed/>
    <w:rsid w:val="004C0C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styleId="Emphasis">
    <w:name w:val="Emphasis"/>
    <w:basedOn w:val="DefaultParagraphFont"/>
    <w:uiPriority w:val="20"/>
    <w:qFormat/>
    <w:rsid w:val="004C0C5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27</cp:revision>
  <dcterms:created xsi:type="dcterms:W3CDTF">2025-09-14T13:57:00Z</dcterms:created>
  <dcterms:modified xsi:type="dcterms:W3CDTF">2025-12-16T10:45:00Z</dcterms:modified>
</cp:coreProperties>
</file>